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DFC" w:rsidRDefault="00A65DFC" w:rsidP="00512214">
      <w:pPr>
        <w:jc w:val="center"/>
        <w:rPr>
          <w:b/>
          <w:noProof/>
          <w:sz w:val="48"/>
          <w:szCs w:val="48"/>
          <w:lang w:eastAsia="cs-CZ"/>
        </w:rPr>
      </w:pPr>
    </w:p>
    <w:p w:rsidR="00A65DFC" w:rsidRDefault="00A65DFC" w:rsidP="00512214">
      <w:pPr>
        <w:jc w:val="center"/>
        <w:rPr>
          <w:b/>
          <w:noProof/>
          <w:sz w:val="48"/>
          <w:szCs w:val="48"/>
          <w:lang w:eastAsia="cs-CZ"/>
        </w:rPr>
      </w:pPr>
    </w:p>
    <w:p w:rsidR="00F143A0" w:rsidRPr="00A65DFC" w:rsidRDefault="00F143A0" w:rsidP="00512214">
      <w:pPr>
        <w:jc w:val="center"/>
        <w:rPr>
          <w:b/>
          <w:noProof/>
          <w:sz w:val="48"/>
          <w:szCs w:val="48"/>
          <w:lang w:eastAsia="cs-CZ"/>
        </w:rPr>
      </w:pPr>
      <w:r w:rsidRPr="00A65DFC">
        <w:rPr>
          <w:b/>
          <w:noProof/>
          <w:sz w:val="48"/>
          <w:szCs w:val="48"/>
          <w:lang w:eastAsia="cs-CZ"/>
        </w:rPr>
        <w:t>Zastupitelstvo obce Licibořice zve všechny občany obce na</w:t>
      </w:r>
    </w:p>
    <w:p w:rsidR="00206863" w:rsidRPr="00A65DFC" w:rsidRDefault="00206863" w:rsidP="00512214">
      <w:pPr>
        <w:jc w:val="center"/>
        <w:rPr>
          <w:b/>
          <w:noProof/>
          <w:sz w:val="48"/>
          <w:szCs w:val="48"/>
          <w:u w:val="single"/>
          <w:lang w:eastAsia="cs-CZ"/>
        </w:rPr>
      </w:pPr>
    </w:p>
    <w:p w:rsidR="00F143A0" w:rsidRPr="00A65DFC" w:rsidRDefault="00F143A0" w:rsidP="00512214">
      <w:pPr>
        <w:pStyle w:val="Odstavecseseznamem"/>
        <w:numPr>
          <w:ilvl w:val="0"/>
          <w:numId w:val="1"/>
        </w:numPr>
        <w:rPr>
          <w:b/>
          <w:noProof/>
          <w:sz w:val="48"/>
          <w:szCs w:val="48"/>
          <w:u w:val="single"/>
          <w:lang w:eastAsia="cs-CZ"/>
        </w:rPr>
      </w:pPr>
      <w:r w:rsidRPr="00A65DFC">
        <w:rPr>
          <w:b/>
          <w:noProof/>
          <w:sz w:val="48"/>
          <w:szCs w:val="48"/>
          <w:u w:val="single"/>
          <w:lang w:eastAsia="cs-CZ"/>
        </w:rPr>
        <w:t>VEŘEJNÉ ZASEDÁNÍ</w:t>
      </w:r>
      <w:r w:rsidR="00206863" w:rsidRPr="00A65DFC">
        <w:rPr>
          <w:b/>
          <w:noProof/>
          <w:sz w:val="48"/>
          <w:szCs w:val="48"/>
          <w:u w:val="single"/>
          <w:lang w:eastAsia="cs-CZ"/>
        </w:rPr>
        <w:t xml:space="preserve"> ZASTUPITELSTVA</w:t>
      </w:r>
    </w:p>
    <w:p w:rsidR="00206863" w:rsidRPr="00A65DFC" w:rsidRDefault="00206863" w:rsidP="00512214">
      <w:pPr>
        <w:pStyle w:val="Odstavecseseznamem"/>
        <w:rPr>
          <w:b/>
          <w:noProof/>
          <w:sz w:val="48"/>
          <w:szCs w:val="48"/>
          <w:u w:val="single"/>
          <w:lang w:eastAsia="cs-CZ"/>
        </w:rPr>
      </w:pPr>
    </w:p>
    <w:p w:rsidR="00206863" w:rsidRPr="00A65DFC" w:rsidRDefault="00206863" w:rsidP="00512214">
      <w:pPr>
        <w:pStyle w:val="Odstavecseseznamem"/>
        <w:numPr>
          <w:ilvl w:val="0"/>
          <w:numId w:val="1"/>
        </w:numPr>
        <w:rPr>
          <w:b/>
          <w:noProof/>
          <w:sz w:val="48"/>
          <w:szCs w:val="48"/>
          <w:u w:val="single"/>
          <w:lang w:eastAsia="cs-CZ"/>
        </w:rPr>
      </w:pPr>
      <w:r w:rsidRPr="00A65DFC">
        <w:rPr>
          <w:b/>
          <w:noProof/>
          <w:sz w:val="48"/>
          <w:szCs w:val="48"/>
          <w:u w:val="single"/>
          <w:lang w:eastAsia="cs-CZ"/>
        </w:rPr>
        <w:t>TRADIČNÍ SETKÁNÍ SENIORŮ OBCE LICIBOŘICE</w:t>
      </w:r>
    </w:p>
    <w:p w:rsidR="00206863" w:rsidRPr="00A65DFC" w:rsidRDefault="00206863" w:rsidP="00512214">
      <w:pPr>
        <w:pStyle w:val="Odstavecseseznamem"/>
        <w:rPr>
          <w:b/>
          <w:noProof/>
          <w:sz w:val="48"/>
          <w:szCs w:val="48"/>
          <w:u w:val="single"/>
          <w:lang w:eastAsia="cs-CZ"/>
        </w:rPr>
      </w:pPr>
    </w:p>
    <w:p w:rsidR="00206863" w:rsidRPr="00A65DFC" w:rsidRDefault="003A73F8" w:rsidP="00512214">
      <w:pPr>
        <w:pStyle w:val="Odstavecseseznamem"/>
        <w:numPr>
          <w:ilvl w:val="0"/>
          <w:numId w:val="1"/>
        </w:numPr>
        <w:rPr>
          <w:b/>
          <w:noProof/>
          <w:sz w:val="48"/>
          <w:szCs w:val="48"/>
          <w:u w:val="single"/>
          <w:lang w:eastAsia="cs-CZ"/>
        </w:rPr>
      </w:pPr>
      <w:r w:rsidRPr="00A65DFC">
        <w:rPr>
          <w:b/>
          <w:noProof/>
          <w:sz w:val="48"/>
          <w:szCs w:val="48"/>
          <w:u w:val="single"/>
          <w:lang w:eastAsia="cs-CZ"/>
        </w:rPr>
        <w:t>DIVADELNÍ SOUBOR KVÍTKO</w:t>
      </w:r>
    </w:p>
    <w:p w:rsidR="003A73F8" w:rsidRPr="00A65DFC" w:rsidRDefault="003A73F8" w:rsidP="00512214">
      <w:pPr>
        <w:rPr>
          <w:noProof/>
          <w:sz w:val="48"/>
          <w:szCs w:val="48"/>
          <w:lang w:eastAsia="cs-CZ"/>
        </w:rPr>
      </w:pPr>
    </w:p>
    <w:p w:rsidR="00206863" w:rsidRPr="00A65DFC" w:rsidRDefault="00FC587D" w:rsidP="00512214">
      <w:pPr>
        <w:rPr>
          <w:sz w:val="48"/>
          <w:szCs w:val="48"/>
        </w:rPr>
      </w:pPr>
      <w:r w:rsidRPr="00A65DFC">
        <w:rPr>
          <w:sz w:val="48"/>
          <w:szCs w:val="48"/>
        </w:rPr>
        <w:t>Sobota 6. 12. 2025</w:t>
      </w:r>
      <w:r w:rsidR="00206863" w:rsidRPr="00A65DFC">
        <w:rPr>
          <w:sz w:val="48"/>
          <w:szCs w:val="48"/>
        </w:rPr>
        <w:t xml:space="preserve"> od </w:t>
      </w:r>
      <w:r w:rsidRPr="00A65DFC">
        <w:rPr>
          <w:sz w:val="48"/>
          <w:szCs w:val="48"/>
        </w:rPr>
        <w:t>15</w:t>
      </w:r>
      <w:r w:rsidR="00F143A0" w:rsidRPr="00A65DFC">
        <w:rPr>
          <w:sz w:val="48"/>
          <w:szCs w:val="48"/>
        </w:rPr>
        <w:t xml:space="preserve"> hod.</w:t>
      </w:r>
    </w:p>
    <w:p w:rsidR="003A73F8" w:rsidRPr="00A65DFC" w:rsidRDefault="00F143A0" w:rsidP="00512214">
      <w:pPr>
        <w:rPr>
          <w:sz w:val="48"/>
          <w:szCs w:val="48"/>
        </w:rPr>
      </w:pPr>
      <w:r w:rsidRPr="00A65DFC">
        <w:rPr>
          <w:sz w:val="48"/>
          <w:szCs w:val="48"/>
        </w:rPr>
        <w:t>V kulturním domě v</w:t>
      </w:r>
      <w:r w:rsidR="003A73F8" w:rsidRPr="00A65DFC">
        <w:rPr>
          <w:sz w:val="48"/>
          <w:szCs w:val="48"/>
        </w:rPr>
        <w:t> </w:t>
      </w:r>
      <w:proofErr w:type="spellStart"/>
      <w:r w:rsidRPr="00A65DFC">
        <w:rPr>
          <w:sz w:val="48"/>
          <w:szCs w:val="48"/>
        </w:rPr>
        <w:t>Licibořicích</w:t>
      </w:r>
      <w:proofErr w:type="spellEnd"/>
    </w:p>
    <w:p w:rsidR="003A73F8" w:rsidRPr="00A65DFC" w:rsidRDefault="003A73F8" w:rsidP="00512214">
      <w:pPr>
        <w:rPr>
          <w:sz w:val="48"/>
          <w:szCs w:val="48"/>
        </w:rPr>
      </w:pPr>
      <w:r w:rsidRPr="00A65DFC">
        <w:rPr>
          <w:sz w:val="48"/>
          <w:szCs w:val="48"/>
        </w:rPr>
        <w:t>Vystoupení divadelního souboru Kvítko se uskuteční od 1</w:t>
      </w:r>
      <w:r w:rsidR="00FC587D" w:rsidRPr="00A65DFC">
        <w:rPr>
          <w:sz w:val="48"/>
          <w:szCs w:val="48"/>
        </w:rPr>
        <w:t>7</w:t>
      </w:r>
      <w:r w:rsidRPr="00A65DFC">
        <w:rPr>
          <w:sz w:val="48"/>
          <w:szCs w:val="48"/>
        </w:rPr>
        <w:t xml:space="preserve"> hod.</w:t>
      </w:r>
    </w:p>
    <w:p w:rsidR="00A65DFC" w:rsidRDefault="00A65DFC" w:rsidP="00512214">
      <w:pPr>
        <w:jc w:val="center"/>
        <w:rPr>
          <w:b/>
          <w:noProof/>
          <w:sz w:val="40"/>
          <w:szCs w:val="40"/>
          <w:lang w:eastAsia="cs-CZ"/>
        </w:rPr>
      </w:pPr>
    </w:p>
    <w:p w:rsidR="00512214" w:rsidRPr="00206863" w:rsidRDefault="00512214" w:rsidP="00F143A0">
      <w:pPr>
        <w:rPr>
          <w:sz w:val="32"/>
          <w:szCs w:val="32"/>
        </w:rPr>
      </w:pPr>
    </w:p>
    <w:sectPr w:rsidR="00512214" w:rsidRPr="00206863" w:rsidSect="00A65D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AA7" w:rsidRDefault="00DC5AA7" w:rsidP="00512214">
      <w:pPr>
        <w:spacing w:after="0" w:line="240" w:lineRule="auto"/>
      </w:pPr>
      <w:r>
        <w:separator/>
      </w:r>
    </w:p>
  </w:endnote>
  <w:endnote w:type="continuationSeparator" w:id="0">
    <w:p w:rsidR="00DC5AA7" w:rsidRDefault="00DC5AA7" w:rsidP="0051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14" w:rsidRDefault="0051221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14" w:rsidRDefault="0051221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14" w:rsidRDefault="0051221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AA7" w:rsidRDefault="00DC5AA7" w:rsidP="00512214">
      <w:pPr>
        <w:spacing w:after="0" w:line="240" w:lineRule="auto"/>
      </w:pPr>
      <w:r>
        <w:separator/>
      </w:r>
    </w:p>
  </w:footnote>
  <w:footnote w:type="continuationSeparator" w:id="0">
    <w:p w:rsidR="00DC5AA7" w:rsidRDefault="00DC5AA7" w:rsidP="00512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14" w:rsidRDefault="00D5674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3582954" o:spid="_x0000_s6146" type="#_x0000_t75" style="position:absolute;margin-left:0;margin-top:0;width:277.75pt;height:332.25pt;z-index:-251657216;mso-position-horizontal:center;mso-position-horizontal-relative:margin;mso-position-vertical:center;mso-position-vertical-relative:margin" o:allowincell="f">
          <v:imagedata r:id="rId1" o:title="Licibořice_Co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14" w:rsidRDefault="00D5674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3582955" o:spid="_x0000_s6147" type="#_x0000_t75" style="position:absolute;margin-left:0;margin-top:0;width:277.75pt;height:332.25pt;z-index:-251656192;mso-position-horizontal:center;mso-position-horizontal-relative:margin;mso-position-vertical:center;mso-position-vertical-relative:margin" o:allowincell="f">
          <v:imagedata r:id="rId1" o:title="Licibořice_Co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214" w:rsidRDefault="00D56745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3582953" o:spid="_x0000_s6145" type="#_x0000_t75" style="position:absolute;margin-left:0;margin-top:0;width:277.75pt;height:332.25pt;z-index:-251658240;mso-position-horizontal:center;mso-position-horizontal-relative:margin;mso-position-vertical:center;mso-position-vertical-relative:margin" o:allowincell="f">
          <v:imagedata r:id="rId1" o:title="Licibořice_Co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D1371"/>
    <w:multiLevelType w:val="hybridMultilevel"/>
    <w:tmpl w:val="A3B0449C"/>
    <w:lvl w:ilvl="0" w:tplc="8D5EBA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F143A0"/>
    <w:rsid w:val="0000351F"/>
    <w:rsid w:val="00043F92"/>
    <w:rsid w:val="00164022"/>
    <w:rsid w:val="001949DC"/>
    <w:rsid w:val="001A012C"/>
    <w:rsid w:val="00206863"/>
    <w:rsid w:val="003A73F8"/>
    <w:rsid w:val="00512214"/>
    <w:rsid w:val="005B5892"/>
    <w:rsid w:val="00922B9C"/>
    <w:rsid w:val="00A03140"/>
    <w:rsid w:val="00A65DFC"/>
    <w:rsid w:val="00C55E8F"/>
    <w:rsid w:val="00CA0BDC"/>
    <w:rsid w:val="00CE250D"/>
    <w:rsid w:val="00D56745"/>
    <w:rsid w:val="00D94ECB"/>
    <w:rsid w:val="00DC5AA7"/>
    <w:rsid w:val="00EB632C"/>
    <w:rsid w:val="00EB6507"/>
    <w:rsid w:val="00F143A0"/>
    <w:rsid w:val="00FC5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5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3A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686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51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12214"/>
  </w:style>
  <w:style w:type="paragraph" w:styleId="Zpat">
    <w:name w:val="footer"/>
    <w:basedOn w:val="Normln"/>
    <w:link w:val="ZpatChar"/>
    <w:uiPriority w:val="99"/>
    <w:semiHidden/>
    <w:unhideWhenUsed/>
    <w:rsid w:val="0051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122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99579-6F38-407A-AE6A-56A7AC11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</dc:creator>
  <cp:lastModifiedBy>Novak</cp:lastModifiedBy>
  <cp:revision>2</cp:revision>
  <cp:lastPrinted>2025-11-24T11:38:00Z</cp:lastPrinted>
  <dcterms:created xsi:type="dcterms:W3CDTF">2025-11-24T11:38:00Z</dcterms:created>
  <dcterms:modified xsi:type="dcterms:W3CDTF">2025-11-24T11:38:00Z</dcterms:modified>
</cp:coreProperties>
</file>